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91" w:rsidRDefault="00F410BF">
      <w:pPr>
        <w:spacing w:after="0"/>
        <w:jc w:val="center"/>
        <w:rPr>
          <w:rFonts w:ascii="Times New Roman" w:hAnsi="Times New Roman"/>
          <w:b/>
          <w:bCs/>
          <w:color w:val="000000"/>
        </w:rPr>
      </w:pPr>
      <w:bookmarkStart w:id="0" w:name="__DdeLink__56_2144607477"/>
      <w:r>
        <w:rPr>
          <w:rFonts w:ascii="Times New Roman" w:eastAsia="Batang;바탕" w:hAnsi="Times New Roman" w:cs="Times New Roman"/>
          <w:b/>
          <w:bCs/>
          <w:color w:val="000000"/>
          <w:sz w:val="24"/>
        </w:rPr>
        <w:t>İ</w:t>
      </w:r>
      <w:bookmarkStart w:id="1" w:name="__DdeLink__655_3587965760"/>
      <w:r>
        <w:rPr>
          <w:rFonts w:ascii="Times New Roman" w:eastAsia="Batang;바탕" w:hAnsi="Times New Roman" w:cs="Times New Roman"/>
          <w:b/>
          <w:bCs/>
          <w:color w:val="000000"/>
          <w:sz w:val="24"/>
        </w:rPr>
        <w:t xml:space="preserve">ŞMONNT HALİL MEZİYET </w:t>
      </w:r>
      <w:proofErr w:type="gramStart"/>
      <w:r>
        <w:rPr>
          <w:rFonts w:ascii="Times New Roman" w:eastAsia="Batang;바탕" w:hAnsi="Times New Roman" w:cs="Times New Roman"/>
          <w:b/>
          <w:bCs/>
          <w:color w:val="000000"/>
          <w:sz w:val="24"/>
        </w:rPr>
        <w:t>BİLDİRİCİ</w:t>
      </w:r>
      <w:bookmarkEnd w:id="1"/>
      <w:r>
        <w:rPr>
          <w:rFonts w:ascii="Times New Roman" w:hAnsi="Times New Roman" w:cs="Times New Roman"/>
          <w:b/>
          <w:bCs/>
          <w:color w:val="000000"/>
          <w:sz w:val="24"/>
        </w:rPr>
        <w:t>İLKOKULU</w:t>
      </w:r>
      <w:bookmarkEnd w:id="0"/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 İLKOKULU</w:t>
      </w:r>
      <w:proofErr w:type="gramEnd"/>
    </w:p>
    <w:p w:rsidR="007D2191" w:rsidRDefault="00F410B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4.SINIF MATEMATİK YAZ KURSU DEFTERİ</w:t>
      </w:r>
    </w:p>
    <w:p w:rsidR="007D2191" w:rsidRDefault="007D219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10988" w:type="dxa"/>
        <w:tblLook w:val="04A0"/>
      </w:tblPr>
      <w:tblGrid>
        <w:gridCol w:w="700"/>
        <w:gridCol w:w="1676"/>
        <w:gridCol w:w="2439"/>
        <w:gridCol w:w="2552"/>
        <w:gridCol w:w="2268"/>
        <w:gridCol w:w="1353"/>
      </w:tblGrid>
      <w:tr w:rsidR="007D2191" w:rsidTr="00F410BF">
        <w:tc>
          <w:tcPr>
            <w:tcW w:w="700" w:type="dxa"/>
            <w:shd w:val="clear" w:color="auto" w:fill="DEEAF6" w:themeFill="accent5" w:themeFillTint="33"/>
          </w:tcPr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Sıra</w:t>
            </w:r>
          </w:p>
        </w:tc>
        <w:tc>
          <w:tcPr>
            <w:tcW w:w="1676" w:type="dxa"/>
            <w:shd w:val="clear" w:color="auto" w:fill="DEEAF6" w:themeFill="accent5" w:themeFillTint="33"/>
          </w:tcPr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Tarih</w:t>
            </w:r>
          </w:p>
        </w:tc>
        <w:tc>
          <w:tcPr>
            <w:tcW w:w="2439" w:type="dxa"/>
            <w:shd w:val="clear" w:color="auto" w:fill="DEEAF6" w:themeFill="accent5" w:themeFillTint="33"/>
          </w:tcPr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1.Ders</w:t>
            </w:r>
          </w:p>
        </w:tc>
        <w:tc>
          <w:tcPr>
            <w:tcW w:w="2552" w:type="dxa"/>
            <w:shd w:val="clear" w:color="auto" w:fill="DEEAF6" w:themeFill="accent5" w:themeFillTint="33"/>
          </w:tcPr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2.Ders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3.Ders</w:t>
            </w:r>
          </w:p>
        </w:tc>
        <w:tc>
          <w:tcPr>
            <w:tcW w:w="1353" w:type="dxa"/>
            <w:shd w:val="clear" w:color="auto" w:fill="DEEAF6" w:themeFill="accent5" w:themeFillTint="33"/>
          </w:tcPr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Onay</w:t>
            </w: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04/07/2022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05/07/2022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06/07/2022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07/07/2022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13/07/2022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14/07/2022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18/07/2022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19/07/2022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20/07/2022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21/07/2022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25/07/2022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26/07/2022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27/07/2022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28/07/2022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01/08/2022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2191" w:rsidTr="00F410BF">
        <w:tc>
          <w:tcPr>
            <w:tcW w:w="700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676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191" w:rsidRDefault="00F41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02/08/2022</w:t>
            </w:r>
            <w:proofErr w:type="gramEnd"/>
          </w:p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7D2191" w:rsidRDefault="007D2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D2191" w:rsidRDefault="00F410B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30/06/2022</w:t>
      </w:r>
      <w:proofErr w:type="gramEnd"/>
    </w:p>
    <w:p w:rsidR="007D2191" w:rsidRDefault="007D219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7D2191" w:rsidRDefault="00F410BF">
      <w:pPr>
        <w:spacing w:after="0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SALİH BOZDAL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BAYRAM AKDEMİR</w:t>
      </w:r>
    </w:p>
    <w:p w:rsidR="007D2191" w:rsidRDefault="00F410BF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Sınıf Öğretmeni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Okul Müdürü</w:t>
      </w:r>
    </w:p>
    <w:p w:rsidR="007D2191" w:rsidRDefault="007D2191">
      <w:pPr>
        <w:spacing w:after="0"/>
        <w:jc w:val="center"/>
      </w:pPr>
    </w:p>
    <w:sectPr w:rsidR="007D2191" w:rsidSect="00EB7FEB">
      <w:pgSz w:w="11906" w:h="16838"/>
      <w:pgMar w:top="426" w:right="454" w:bottom="0" w:left="45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;바탕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D2191"/>
    <w:rsid w:val="006448E2"/>
    <w:rsid w:val="007D2191"/>
    <w:rsid w:val="00EB7FEB"/>
    <w:rsid w:val="00F41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E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EB7FE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EB7FEB"/>
    <w:pPr>
      <w:spacing w:after="140" w:line="276" w:lineRule="auto"/>
    </w:pPr>
  </w:style>
  <w:style w:type="paragraph" w:styleId="Liste">
    <w:name w:val="List"/>
    <w:basedOn w:val="GvdeMetni"/>
    <w:rsid w:val="00EB7FEB"/>
    <w:rPr>
      <w:rFonts w:cs="Arial"/>
    </w:rPr>
  </w:style>
  <w:style w:type="paragraph" w:styleId="ResimYazs">
    <w:name w:val="caption"/>
    <w:basedOn w:val="Normal"/>
    <w:qFormat/>
    <w:rsid w:val="00EB7F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EB7FEB"/>
    <w:pPr>
      <w:suppressLineNumbers/>
    </w:pPr>
    <w:rPr>
      <w:rFonts w:cs="Arial"/>
    </w:rPr>
  </w:style>
  <w:style w:type="table" w:styleId="TabloKlavuzu">
    <w:name w:val="Table Grid"/>
    <w:basedOn w:val="NormalTablo"/>
    <w:uiPriority w:val="39"/>
    <w:rsid w:val="00220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F410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HP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</cp:revision>
  <dcterms:created xsi:type="dcterms:W3CDTF">2022-06-15T09:50:00Z</dcterms:created>
  <dcterms:modified xsi:type="dcterms:W3CDTF">2022-06-16T08:01:00Z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