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3A14D3" w:rsidRDefault="00E7773C" w:rsidP="007072AC">
      <w:pPr>
        <w:jc w:val="right"/>
        <w:rPr>
          <w:b/>
          <w:sz w:val="22"/>
          <w:szCs w:val="22"/>
        </w:rPr>
      </w:pPr>
      <w:r w:rsidRPr="003A14D3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7072AC" w:rsidRPr="003A14D3">
        <w:rPr>
          <w:b/>
          <w:sz w:val="22"/>
          <w:szCs w:val="22"/>
        </w:rPr>
        <w:t>... / … / 2022</w:t>
      </w:r>
    </w:p>
    <w:p w:rsidR="00E7773C" w:rsidRPr="003A14D3" w:rsidRDefault="00E7773C" w:rsidP="00E7773C">
      <w:pPr>
        <w:jc w:val="right"/>
        <w:rPr>
          <w:b/>
          <w:sz w:val="22"/>
          <w:szCs w:val="22"/>
        </w:rPr>
      </w:pPr>
    </w:p>
    <w:p w:rsidR="00E7773C" w:rsidRPr="003A14D3" w:rsidRDefault="00E7773C" w:rsidP="00E7773C">
      <w:pPr>
        <w:jc w:val="center"/>
        <w:rPr>
          <w:b/>
          <w:sz w:val="22"/>
          <w:szCs w:val="22"/>
        </w:rPr>
      </w:pPr>
      <w:r w:rsidRPr="003A14D3">
        <w:rPr>
          <w:b/>
          <w:sz w:val="22"/>
          <w:szCs w:val="22"/>
        </w:rPr>
        <w:t>TÜRKÇE DERSİ GÜNLÜK DERS PLANI</w:t>
      </w:r>
    </w:p>
    <w:p w:rsidR="00E7773C" w:rsidRPr="003A14D3" w:rsidRDefault="00F35733" w:rsidP="00E7773C">
      <w:pPr>
        <w:jc w:val="center"/>
        <w:rPr>
          <w:b/>
          <w:sz w:val="22"/>
          <w:szCs w:val="22"/>
        </w:rPr>
      </w:pPr>
      <w:r w:rsidRPr="003A14D3">
        <w:rPr>
          <w:b/>
          <w:sz w:val="22"/>
          <w:szCs w:val="22"/>
        </w:rPr>
        <w:t xml:space="preserve">(HAFTA </w:t>
      </w:r>
      <w:r w:rsidR="003A14D3" w:rsidRPr="003A14D3">
        <w:rPr>
          <w:b/>
          <w:sz w:val="22"/>
          <w:szCs w:val="22"/>
        </w:rPr>
        <w:t>28</w:t>
      </w:r>
      <w:r w:rsidR="00D30257" w:rsidRPr="003A14D3">
        <w:rPr>
          <w:b/>
          <w:sz w:val="22"/>
          <w:szCs w:val="22"/>
        </w:rPr>
        <w:t xml:space="preserve"> </w:t>
      </w:r>
      <w:r w:rsidR="00E7773C" w:rsidRPr="003A14D3">
        <w:rPr>
          <w:b/>
          <w:sz w:val="22"/>
          <w:szCs w:val="22"/>
        </w:rPr>
        <w:t>)</w:t>
      </w:r>
    </w:p>
    <w:p w:rsidR="00E7773C" w:rsidRPr="003A14D3" w:rsidRDefault="00E7773C" w:rsidP="00E7773C">
      <w:pPr>
        <w:rPr>
          <w:b/>
          <w:sz w:val="22"/>
          <w:szCs w:val="22"/>
        </w:rPr>
      </w:pPr>
      <w:bookmarkStart w:id="2" w:name="_Hlk509301420"/>
      <w:r w:rsidRPr="003A14D3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3A14D3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4D3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3A14D3">
              <w:rPr>
                <w:b/>
                <w:bCs/>
                <w:sz w:val="22"/>
                <w:szCs w:val="22"/>
              </w:rPr>
              <w:t>SÜRE</w:t>
            </w:r>
            <w:bookmarkStart w:id="4" w:name="_GoBack"/>
            <w:bookmarkEnd w:id="4"/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4D3" w:rsidRDefault="00473A0A" w:rsidP="00473A0A">
            <w:pPr>
              <w:spacing w:line="220" w:lineRule="exact"/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 xml:space="preserve">8 </w:t>
            </w:r>
            <w:r w:rsidR="00E7773C" w:rsidRPr="003A14D3">
              <w:rPr>
                <w:sz w:val="22"/>
                <w:szCs w:val="22"/>
              </w:rPr>
              <w:t xml:space="preserve">Saat </w:t>
            </w:r>
            <w:r w:rsidR="000B21A2" w:rsidRPr="003A14D3">
              <w:rPr>
                <w:sz w:val="22"/>
                <w:szCs w:val="22"/>
              </w:rPr>
              <w:t xml:space="preserve"> </w:t>
            </w:r>
            <w:r w:rsidR="009F7FCC" w:rsidRPr="003A14D3">
              <w:rPr>
                <w:sz w:val="22"/>
                <w:szCs w:val="22"/>
              </w:rPr>
              <w:t xml:space="preserve"> </w:t>
            </w:r>
          </w:p>
        </w:tc>
      </w:tr>
      <w:tr w:rsidR="00E7773C" w:rsidRPr="003A14D3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3A14D3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3A14D3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TÜRKÇE</w:t>
            </w:r>
            <w:r w:rsidR="00653AC9" w:rsidRPr="003A14D3">
              <w:rPr>
                <w:sz w:val="22"/>
                <w:szCs w:val="22"/>
              </w:rPr>
              <w:t xml:space="preserve"> </w:t>
            </w:r>
          </w:p>
        </w:tc>
      </w:tr>
      <w:tr w:rsidR="00E7773C" w:rsidRPr="003A14D3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4D3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4D3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4</w:t>
            </w:r>
          </w:p>
        </w:tc>
      </w:tr>
      <w:tr w:rsidR="00E7773C" w:rsidRPr="003A14D3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4D3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4D3" w:rsidRDefault="003A14D3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E7773C" w:rsidRPr="003A14D3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4D3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4D3" w:rsidRPr="003A14D3" w:rsidRDefault="003A14D3" w:rsidP="003A14D3">
            <w:pPr>
              <w:ind w:right="113"/>
              <w:rPr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>Hızlı Düşünmek</w:t>
            </w:r>
          </w:p>
          <w:p w:rsidR="00D30257" w:rsidRPr="003A14D3" w:rsidRDefault="00D30257" w:rsidP="00F91862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bookmarkEnd w:id="3"/>
    </w:tbl>
    <w:p w:rsidR="00E7773C" w:rsidRPr="003A14D3" w:rsidRDefault="00E7773C" w:rsidP="00E7773C">
      <w:pPr>
        <w:ind w:firstLine="180"/>
        <w:rPr>
          <w:b/>
          <w:sz w:val="22"/>
          <w:szCs w:val="22"/>
        </w:rPr>
      </w:pPr>
    </w:p>
    <w:p w:rsidR="00E7773C" w:rsidRPr="003A14D3" w:rsidRDefault="00E7773C" w:rsidP="00E7773C">
      <w:pPr>
        <w:ind w:firstLine="180"/>
        <w:rPr>
          <w:b/>
          <w:sz w:val="22"/>
          <w:szCs w:val="22"/>
        </w:rPr>
      </w:pPr>
      <w:r w:rsidRPr="003A14D3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A14D3" w:rsidRPr="003A14D3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3" w:rsidRPr="003A14D3" w:rsidRDefault="003A14D3" w:rsidP="003A14D3">
            <w:pPr>
              <w:pStyle w:val="Balk1"/>
              <w:jc w:val="left"/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T.4.2.1. Kelimeleri anlamlarına uygun kullanır.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T.4.2.2. Hazırlıksız konuşmalar yapar.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T.4.2.3. Hazırlıklı konuşmalar yapar.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T.4.2.4. Konuşma stratejilerini uygular.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T4.2.5. Sınıf içindeki tartışma ve konuşmalara katılır.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T.4.3.1. Noktalama işaretlerine dikkat ederek sesli ve sessiz okur.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T.4.3.18. Okuduğu metinle ilgili soruları cevaplar.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T.4.3.37. Okuduğu metindeki olaylara ilişkin düşüncelerini ifade eder.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T.4.3.25. Yönergeleri kavrar.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T.4.3.5. Farklı yazı karakterleri ile yazılmış yazıları okur.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T.4.4.4. Bilgilendirici metin yazar.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T.4.4.2. Bir işin işlem basamaklarına ilişkin yönergeler yazar.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T.4.4.8. Yazdıklarında yabancı dillerden alınmış, dilimize henüz yerleşmemiş kelimelerin Türkçelerini kullanır.</w:t>
            </w:r>
          </w:p>
        </w:tc>
      </w:tr>
      <w:tr w:rsidR="003A14D3" w:rsidRPr="003A14D3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4D3" w:rsidRPr="003A14D3" w:rsidRDefault="003A14D3" w:rsidP="003A14D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 xml:space="preserve">ÖĞRENME-ÖĞRETME YÖNTEM </w:t>
            </w:r>
          </w:p>
          <w:p w:rsidR="003A14D3" w:rsidRPr="003A14D3" w:rsidRDefault="003A14D3" w:rsidP="003A14D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Anlatım, soru cevap, tümevarım</w:t>
            </w:r>
          </w:p>
        </w:tc>
      </w:tr>
      <w:tr w:rsidR="003A14D3" w:rsidRPr="003A14D3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4D3" w:rsidRPr="003A14D3" w:rsidRDefault="003A14D3" w:rsidP="003A14D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4D3" w:rsidRPr="003A14D3" w:rsidRDefault="003A14D3" w:rsidP="003A14D3">
            <w:pPr>
              <w:ind w:right="113"/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Bilgisayar, akıllı tahta, ders kitabı, “</w:t>
            </w:r>
            <w:r w:rsidRPr="003A14D3">
              <w:rPr>
                <w:b/>
                <w:sz w:val="22"/>
                <w:szCs w:val="22"/>
              </w:rPr>
              <w:t>Hızlı Düşünmek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</w:p>
        </w:tc>
      </w:tr>
      <w:tr w:rsidR="003A14D3" w:rsidRPr="003A14D3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14D3" w:rsidRPr="003A14D3" w:rsidRDefault="003A14D3" w:rsidP="003A14D3">
            <w:pPr>
              <w:rPr>
                <w:b/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A14D3" w:rsidRPr="003A14D3" w:rsidRDefault="003A14D3" w:rsidP="003A14D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 xml:space="preserve">Sınıf </w:t>
            </w:r>
          </w:p>
        </w:tc>
      </w:tr>
      <w:tr w:rsidR="003A14D3" w:rsidRPr="003A14D3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14D3" w:rsidRPr="003A14D3" w:rsidRDefault="003A14D3" w:rsidP="003A14D3">
            <w:pPr>
              <w:jc w:val="center"/>
              <w:rPr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A14D3" w:rsidRPr="003A14D3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14D3" w:rsidRPr="003A14D3" w:rsidRDefault="003A14D3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4D3">
              <w:rPr>
                <w:iCs/>
                <w:sz w:val="22"/>
                <w:szCs w:val="22"/>
              </w:rPr>
              <w:t>Bilgisayar hangi amaçla kullanılır? Sorusu hakkında sohbet edilir. Dikkat çekilir-öğrenci görüşleri alınır.</w:t>
            </w:r>
          </w:p>
          <w:p w:rsidR="003A14D3" w:rsidRPr="003A14D3" w:rsidRDefault="003A14D3" w:rsidP="003A14D3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>Hızlı Düşünmek</w:t>
            </w:r>
            <w:r w:rsidRPr="003A14D3">
              <w:rPr>
                <w:b/>
                <w:sz w:val="22"/>
                <w:szCs w:val="22"/>
              </w:rPr>
              <w:t xml:space="preserve"> </w:t>
            </w:r>
            <w:r w:rsidRPr="003A14D3">
              <w:rPr>
                <w:iCs/>
                <w:sz w:val="22"/>
                <w:szCs w:val="22"/>
              </w:rPr>
              <w:t>görselleri incelenir-sohbet edilir.-içerik tahmin edilmeye çalışılır.</w:t>
            </w:r>
          </w:p>
          <w:p w:rsidR="003A14D3" w:rsidRPr="003A14D3" w:rsidRDefault="003A14D3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 xml:space="preserve">Hızlı Düşünmek metni </w:t>
            </w:r>
            <w:r w:rsidRPr="003A14D3">
              <w:rPr>
                <w:iCs/>
                <w:sz w:val="22"/>
                <w:szCs w:val="22"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3A14D3" w:rsidRPr="003A14D3" w:rsidRDefault="003A14D3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4D3">
              <w:rPr>
                <w:iCs/>
                <w:sz w:val="22"/>
                <w:szCs w:val="22"/>
              </w:rPr>
              <w:t xml:space="preserve"> (sayfa 181) Kelimeler etkinliği yapılır.Yazma ve tamamlama etkinlikleri yapılır.</w:t>
            </w:r>
          </w:p>
          <w:p w:rsidR="003A14D3" w:rsidRPr="003A14D3" w:rsidRDefault="003A14D3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4D3">
              <w:rPr>
                <w:iCs/>
                <w:sz w:val="22"/>
                <w:szCs w:val="22"/>
              </w:rPr>
              <w:t>(Sayfa 182)İşaretleme ve yazma etkinlikleri yapılır.</w:t>
            </w:r>
          </w:p>
          <w:p w:rsidR="003A14D3" w:rsidRPr="003A14D3" w:rsidRDefault="003A14D3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4D3">
              <w:rPr>
                <w:iCs/>
                <w:sz w:val="22"/>
                <w:szCs w:val="22"/>
              </w:rPr>
              <w:t>(Sayfa 183)  Olayların oluş sırası etkinliği yapılır</w:t>
            </w:r>
          </w:p>
        </w:tc>
      </w:tr>
      <w:tr w:rsidR="003A14D3" w:rsidRPr="003A14D3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14D3" w:rsidRPr="003A14D3" w:rsidRDefault="003A14D3" w:rsidP="003A14D3">
            <w:pPr>
              <w:rPr>
                <w:b/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>Grupla Öğrenme Etkinlikleri</w:t>
            </w:r>
          </w:p>
          <w:p w:rsidR="003A14D3" w:rsidRPr="003A14D3" w:rsidRDefault="003A14D3" w:rsidP="003A14D3">
            <w:pPr>
              <w:rPr>
                <w:b/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A14D3" w:rsidRPr="003A14D3" w:rsidRDefault="003A14D3" w:rsidP="003A14D3">
            <w:pPr>
              <w:rPr>
                <w:sz w:val="22"/>
                <w:szCs w:val="22"/>
              </w:rPr>
            </w:pPr>
          </w:p>
        </w:tc>
      </w:tr>
    </w:tbl>
    <w:p w:rsidR="00E7773C" w:rsidRPr="003A14D3" w:rsidRDefault="00E7773C" w:rsidP="00E7773C">
      <w:pPr>
        <w:pStyle w:val="Balk6"/>
        <w:ind w:firstLine="180"/>
        <w:rPr>
          <w:szCs w:val="22"/>
        </w:rPr>
      </w:pPr>
    </w:p>
    <w:p w:rsidR="00E7773C" w:rsidRPr="003A14D3" w:rsidRDefault="00E7773C" w:rsidP="00E7773C">
      <w:pPr>
        <w:pStyle w:val="Balk6"/>
        <w:ind w:firstLine="180"/>
        <w:rPr>
          <w:szCs w:val="22"/>
        </w:rPr>
      </w:pPr>
      <w:r w:rsidRPr="003A14D3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3A14D3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3A14D3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Ölçme-Değerlendirme:</w:t>
            </w:r>
          </w:p>
          <w:p w:rsidR="00E7773C" w:rsidRPr="003A14D3" w:rsidRDefault="00E7773C" w:rsidP="004168A4">
            <w:pPr>
              <w:rPr>
                <w:b/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1862" w:rsidRPr="003A14D3" w:rsidRDefault="00F91862" w:rsidP="00F91862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E7773C" w:rsidRPr="003A14D3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3A14D3" w:rsidRDefault="00E7773C" w:rsidP="00E7773C">
      <w:pPr>
        <w:pStyle w:val="Balk6"/>
        <w:ind w:firstLine="180"/>
        <w:rPr>
          <w:szCs w:val="22"/>
        </w:rPr>
      </w:pPr>
    </w:p>
    <w:p w:rsidR="00E7773C" w:rsidRPr="003A14D3" w:rsidRDefault="00E7773C" w:rsidP="00E7773C">
      <w:pPr>
        <w:pStyle w:val="Balk6"/>
        <w:ind w:firstLine="180"/>
        <w:rPr>
          <w:szCs w:val="22"/>
        </w:rPr>
      </w:pPr>
      <w:r w:rsidRPr="003A14D3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3A14D3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3A14D3" w:rsidRDefault="00E7773C" w:rsidP="004168A4">
            <w:pPr>
              <w:rPr>
                <w:b/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3A14D3" w:rsidRDefault="00E7773C" w:rsidP="004168A4">
            <w:pPr>
              <w:rPr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3A14D3" w:rsidRDefault="008B4E3E" w:rsidP="00974A79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3A14D3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3A14D3">
        <w:rPr>
          <w:b/>
          <w:sz w:val="22"/>
          <w:szCs w:val="22"/>
        </w:rPr>
        <w:t>……………..………..</w:t>
      </w:r>
    </w:p>
    <w:p w:rsidR="00E7773C" w:rsidRPr="003A14D3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3A14D3">
        <w:rPr>
          <w:b/>
          <w:sz w:val="22"/>
          <w:szCs w:val="22"/>
        </w:rPr>
        <w:t>4/… Sınıf Öğretmeni</w:t>
      </w:r>
    </w:p>
    <w:p w:rsidR="007072AC" w:rsidRPr="003A14D3" w:rsidRDefault="007072AC" w:rsidP="007072AC">
      <w:pPr>
        <w:jc w:val="center"/>
        <w:rPr>
          <w:b/>
          <w:sz w:val="22"/>
          <w:szCs w:val="22"/>
        </w:rPr>
      </w:pPr>
      <w:r w:rsidRPr="003A14D3">
        <w:rPr>
          <w:b/>
          <w:sz w:val="22"/>
          <w:szCs w:val="22"/>
        </w:rPr>
        <w:t>... / … / 2022</w:t>
      </w:r>
    </w:p>
    <w:p w:rsidR="0050195F" w:rsidRPr="003A14D3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3A14D3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3A14D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BE1" w:rsidRDefault="004F6BE1" w:rsidP="00161E3C">
      <w:r>
        <w:separator/>
      </w:r>
    </w:p>
  </w:endnote>
  <w:endnote w:type="continuationSeparator" w:id="0">
    <w:p w:rsidR="004F6BE1" w:rsidRDefault="004F6B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BE1" w:rsidRDefault="004F6BE1" w:rsidP="00161E3C">
      <w:r>
        <w:separator/>
      </w:r>
    </w:p>
  </w:footnote>
  <w:footnote w:type="continuationSeparator" w:id="0">
    <w:p w:rsidR="004F6BE1" w:rsidRDefault="004F6B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F81283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B4810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27A0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74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65299"/>
    <w:rsid w:val="00277BBC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A14D3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79A9"/>
    <w:rsid w:val="004A186F"/>
    <w:rsid w:val="004A4A4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BE1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A11A9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C5BCB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86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EA2F3-851F-4979-AC7D-8FD34D62E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2019-09-10T16:13:00Z</dcterms:created>
  <dcterms:modified xsi:type="dcterms:W3CDTF">2022-03-20T06:17:00Z</dcterms:modified>
</cp:coreProperties>
</file>